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4C13B" w14:textId="56829258" w:rsidR="00D83B52" w:rsidRPr="00D65E31" w:rsidRDefault="00D83B52" w:rsidP="00D65E3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</w:p>
    <w:p w14:paraId="45C5DB3C" w14:textId="77777777" w:rsidR="00D83B52" w:rsidRPr="00D83B52" w:rsidRDefault="00D83B52" w:rsidP="00D83B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14:ligatures w14:val="none"/>
        </w:rPr>
      </w:pPr>
      <w:r w:rsidRPr="00D83B5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14:ligatures w14:val="none"/>
        </w:rPr>
        <w:t>Lesson Plan: Heart-Shaped Ceramic Dish</w:t>
      </w:r>
    </w:p>
    <w:p w14:paraId="52786EBA" w14:textId="77777777" w:rsidR="00D83B52" w:rsidRPr="00D83B52" w:rsidRDefault="00D83B52" w:rsidP="00D83B52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D83B52">
        <w:rPr>
          <w:rFonts w:ascii="Times New Roman" w:hAnsi="Times New Roman" w:cs="Times New Roman"/>
          <w:b/>
          <w:bCs/>
          <w:color w:val="000000" w:themeColor="text1"/>
          <w:kern w:val="0"/>
          <w14:ligatures w14:val="none"/>
        </w:rPr>
        <w:t>Grade Level:</w:t>
      </w:r>
      <w:r w:rsidRPr="00D83B52">
        <w:rPr>
          <w:rFonts w:ascii="Times New Roman" w:hAnsi="Times New Roman" w:cs="Times New Roman"/>
          <w:color w:val="000000" w:themeColor="text1"/>
          <w:kern w:val="0"/>
          <w14:ligatures w14:val="none"/>
        </w:rPr>
        <w:t> Elementary</w:t>
      </w:r>
      <w:r w:rsidRPr="00D83B52">
        <w:rPr>
          <w:rFonts w:ascii="Times New Roman" w:hAnsi="Times New Roman" w:cs="Times New Roman"/>
          <w:color w:val="000000" w:themeColor="text1"/>
          <w:kern w:val="0"/>
          <w14:ligatures w14:val="none"/>
        </w:rPr>
        <w:br/>
      </w:r>
      <w:r w:rsidRPr="00D83B52">
        <w:rPr>
          <w:rFonts w:ascii="Times New Roman" w:hAnsi="Times New Roman" w:cs="Times New Roman"/>
          <w:b/>
          <w:bCs/>
          <w:color w:val="000000" w:themeColor="text1"/>
          <w:kern w:val="0"/>
          <w14:ligatures w14:val="none"/>
        </w:rPr>
        <w:t>Subject:</w:t>
      </w:r>
      <w:r w:rsidRPr="00D83B52">
        <w:rPr>
          <w:rFonts w:ascii="Times New Roman" w:hAnsi="Times New Roman" w:cs="Times New Roman"/>
          <w:color w:val="000000" w:themeColor="text1"/>
          <w:kern w:val="0"/>
          <w14:ligatures w14:val="none"/>
        </w:rPr>
        <w:t> Visual Arts (Ceramics)</w:t>
      </w:r>
      <w:r w:rsidRPr="00D83B52">
        <w:rPr>
          <w:rFonts w:ascii="Times New Roman" w:hAnsi="Times New Roman" w:cs="Times New Roman"/>
          <w:color w:val="000000" w:themeColor="text1"/>
          <w:kern w:val="0"/>
          <w14:ligatures w14:val="none"/>
        </w:rPr>
        <w:br/>
      </w:r>
      <w:r w:rsidRPr="00D83B52">
        <w:rPr>
          <w:rFonts w:ascii="Times New Roman" w:hAnsi="Times New Roman" w:cs="Times New Roman"/>
          <w:b/>
          <w:bCs/>
          <w:color w:val="000000" w:themeColor="text1"/>
          <w:kern w:val="0"/>
          <w14:ligatures w14:val="none"/>
        </w:rPr>
        <w:t>Duration:</w:t>
      </w:r>
      <w:r w:rsidRPr="00D83B52">
        <w:rPr>
          <w:rFonts w:ascii="Times New Roman" w:hAnsi="Times New Roman" w:cs="Times New Roman"/>
          <w:color w:val="000000" w:themeColor="text1"/>
          <w:kern w:val="0"/>
          <w14:ligatures w14:val="none"/>
        </w:rPr>
        <w:t> 1–2 class periods (plus glazing and drying/firing time)</w:t>
      </w:r>
    </w:p>
    <w:p w14:paraId="713CBEEB" w14:textId="77777777" w:rsidR="00D83B52" w:rsidRPr="00D83B52" w:rsidRDefault="00D83B52" w:rsidP="00D83B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83B52">
        <w:rPr>
          <w:rFonts w:ascii="Times New Roman" w:eastAsia="Times New Roman" w:hAnsi="Times New Roman" w:cs="Times New Roman"/>
          <w:noProof/>
          <w:color w:val="000000" w:themeColor="text1"/>
          <w:kern w:val="0"/>
          <w14:ligatures w14:val="none"/>
        </w:rPr>
        <mc:AlternateContent>
          <mc:Choice Requires="wps">
            <w:drawing>
              <wp:inline distT="0" distB="0" distL="0" distR="0" wp14:anchorId="68AD638C" wp14:editId="5ED0D25E">
                <wp:extent cx="5943600" cy="1270"/>
                <wp:effectExtent l="0" t="31750" r="0" b="36830"/>
                <wp:docPr id="432578956" name="Rectangl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9A7E8A" id="Rectangle 1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275260C" w14:textId="77777777" w:rsidR="00D83B52" w:rsidRPr="00D83B52" w:rsidRDefault="00D83B52" w:rsidP="00D83B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14:ligatures w14:val="none"/>
        </w:rPr>
      </w:pPr>
      <w:r w:rsidRPr="00D83B5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Learning Objectives</w:t>
      </w:r>
    </w:p>
    <w:p w14:paraId="23416AC2" w14:textId="77777777" w:rsidR="00D83B52" w:rsidRPr="00D83B52" w:rsidRDefault="00D83B52" w:rsidP="00D83B52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D83B52">
        <w:rPr>
          <w:rFonts w:ascii="Times New Roman" w:hAnsi="Times New Roman" w:cs="Times New Roman"/>
          <w:b/>
          <w:bCs/>
          <w:color w:val="000000" w:themeColor="text1"/>
          <w:kern w:val="0"/>
          <w14:ligatures w14:val="none"/>
        </w:rPr>
        <w:t>Knowledge:</w:t>
      </w:r>
    </w:p>
    <w:p w14:paraId="1FA96A7F" w14:textId="77777777" w:rsidR="00D83B52" w:rsidRPr="00D83B52" w:rsidRDefault="00D83B52" w:rsidP="00D83B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D83B52">
        <w:rPr>
          <w:rFonts w:ascii="Times New Roman" w:hAnsi="Times New Roman" w:cs="Times New Roman"/>
          <w:color w:val="000000" w:themeColor="text1"/>
          <w:kern w:val="0"/>
          <w14:ligatures w14:val="none"/>
        </w:rPr>
        <w:t>Understand properties of clay and how it can be shaped, textured, and decorated.</w:t>
      </w:r>
    </w:p>
    <w:p w14:paraId="416751B2" w14:textId="77777777" w:rsidR="00D83B52" w:rsidRPr="00D83B52" w:rsidRDefault="00D83B52" w:rsidP="00D83B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D83B52">
        <w:rPr>
          <w:rFonts w:ascii="Times New Roman" w:hAnsi="Times New Roman" w:cs="Times New Roman"/>
          <w:color w:val="000000" w:themeColor="text1"/>
          <w:kern w:val="0"/>
          <w14:ligatures w14:val="none"/>
        </w:rPr>
        <w:t>Recognize how patterns and color enhance a functional ceramic piece.</w:t>
      </w:r>
    </w:p>
    <w:p w14:paraId="33B5DF0C" w14:textId="77777777" w:rsidR="00D83B52" w:rsidRPr="00D83B52" w:rsidRDefault="00D83B52" w:rsidP="00D83B52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D83B52">
        <w:rPr>
          <w:rFonts w:ascii="Times New Roman" w:hAnsi="Times New Roman" w:cs="Times New Roman"/>
          <w:b/>
          <w:bCs/>
          <w:color w:val="000000" w:themeColor="text1"/>
          <w:kern w:val="0"/>
          <w14:ligatures w14:val="none"/>
        </w:rPr>
        <w:t>Skills:</w:t>
      </w:r>
    </w:p>
    <w:p w14:paraId="633AB0D7" w14:textId="77777777" w:rsidR="00D83B52" w:rsidRPr="00D83B52" w:rsidRDefault="00D83B52" w:rsidP="00D83B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D83B52">
        <w:rPr>
          <w:rFonts w:ascii="Times New Roman" w:hAnsi="Times New Roman" w:cs="Times New Roman"/>
          <w:color w:val="000000" w:themeColor="text1"/>
          <w:kern w:val="0"/>
          <w14:ligatures w14:val="none"/>
        </w:rPr>
        <w:t>Shape and form clay into a functional dish.</w:t>
      </w:r>
    </w:p>
    <w:p w14:paraId="5D9F0E02" w14:textId="77777777" w:rsidR="00D83B52" w:rsidRPr="00D83B52" w:rsidRDefault="00D83B52" w:rsidP="00D83B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D83B52">
        <w:rPr>
          <w:rFonts w:ascii="Times New Roman" w:hAnsi="Times New Roman" w:cs="Times New Roman"/>
          <w:color w:val="000000" w:themeColor="text1"/>
          <w:kern w:val="0"/>
          <w14:ligatures w14:val="none"/>
        </w:rPr>
        <w:t>Use tools to stamp, carve, and apply textures.</w:t>
      </w:r>
    </w:p>
    <w:p w14:paraId="39E93DC4" w14:textId="77777777" w:rsidR="00D83B52" w:rsidRPr="00D83B52" w:rsidRDefault="00D83B52" w:rsidP="00D83B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D83B52">
        <w:rPr>
          <w:rFonts w:ascii="Times New Roman" w:hAnsi="Times New Roman" w:cs="Times New Roman"/>
          <w:color w:val="000000" w:themeColor="text1"/>
          <w:kern w:val="0"/>
          <w14:ligatures w14:val="none"/>
        </w:rPr>
        <w:t>Apply glaze or paint to decorate a piece.</w:t>
      </w:r>
    </w:p>
    <w:p w14:paraId="43F35647" w14:textId="77777777" w:rsidR="00D83B52" w:rsidRPr="00D83B52" w:rsidRDefault="00D83B52" w:rsidP="00D83B52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D83B52">
        <w:rPr>
          <w:rFonts w:ascii="Times New Roman" w:hAnsi="Times New Roman" w:cs="Times New Roman"/>
          <w:b/>
          <w:bCs/>
          <w:color w:val="000000" w:themeColor="text1"/>
          <w:kern w:val="0"/>
          <w14:ligatures w14:val="none"/>
        </w:rPr>
        <w:t>Attitudes/Values:</w:t>
      </w:r>
    </w:p>
    <w:p w14:paraId="6941C5F8" w14:textId="77777777" w:rsidR="00D83B52" w:rsidRPr="00D83B52" w:rsidRDefault="00D83B52" w:rsidP="00D83B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D83B52">
        <w:rPr>
          <w:rFonts w:ascii="Times New Roman" w:hAnsi="Times New Roman" w:cs="Times New Roman"/>
          <w:color w:val="000000" w:themeColor="text1"/>
          <w:kern w:val="0"/>
          <w14:ligatures w14:val="none"/>
        </w:rPr>
        <w:t>Develop patience and care during the creative process.</w:t>
      </w:r>
    </w:p>
    <w:p w14:paraId="1B54B5AE" w14:textId="77777777" w:rsidR="00D83B52" w:rsidRPr="00D83B52" w:rsidRDefault="00D83B52" w:rsidP="00D83B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D83B52">
        <w:rPr>
          <w:rFonts w:ascii="Times New Roman" w:hAnsi="Times New Roman" w:cs="Times New Roman"/>
          <w:color w:val="000000" w:themeColor="text1"/>
          <w:kern w:val="0"/>
          <w14:ligatures w14:val="none"/>
        </w:rPr>
        <w:t>Appreciate personal and peer artistic expression.</w:t>
      </w:r>
    </w:p>
    <w:p w14:paraId="44B5B1BF" w14:textId="25E324A7" w:rsidR="00D83B52" w:rsidRPr="00D65E31" w:rsidRDefault="00D83B52" w:rsidP="00D65E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D83B52">
        <w:rPr>
          <w:rFonts w:ascii="Times New Roman" w:hAnsi="Times New Roman" w:cs="Times New Roman"/>
          <w:color w:val="000000" w:themeColor="text1"/>
          <w:kern w:val="0"/>
          <w14:ligatures w14:val="none"/>
        </w:rPr>
        <w:t>Practice responsibility with tools and materials.</w:t>
      </w:r>
    </w:p>
    <w:p w14:paraId="0970C4E1" w14:textId="77777777" w:rsidR="00D83B52" w:rsidRPr="00D83B52" w:rsidRDefault="00D83B52" w:rsidP="00D83B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14:ligatures w14:val="none"/>
        </w:rPr>
      </w:pPr>
      <w:r w:rsidRPr="00D83B5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Materials</w:t>
      </w:r>
    </w:p>
    <w:p w14:paraId="463DB312" w14:textId="7F3A66A7" w:rsidR="00D83B52" w:rsidRPr="00D83B52" w:rsidRDefault="00D65E31" w:rsidP="00D83B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14:ligatures w14:val="none"/>
        </w:rPr>
        <w:t>Cone 6</w:t>
      </w:r>
      <w:r w:rsidR="00D83B52" w:rsidRPr="00D83B52">
        <w:rPr>
          <w:rFonts w:ascii="Times New Roman" w:hAnsi="Times New Roman" w:cs="Times New Roman"/>
          <w:color w:val="000000" w:themeColor="text1"/>
          <w:kern w:val="0"/>
          <w14:ligatures w14:val="none"/>
        </w:rPr>
        <w:t xml:space="preserve"> ceramic clay</w:t>
      </w:r>
    </w:p>
    <w:p w14:paraId="480B9061" w14:textId="77777777" w:rsidR="00D83B52" w:rsidRPr="00D83B52" w:rsidRDefault="00D83B52" w:rsidP="00D83B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D83B52">
        <w:rPr>
          <w:rFonts w:ascii="Times New Roman" w:hAnsi="Times New Roman" w:cs="Times New Roman"/>
          <w:color w:val="000000" w:themeColor="text1"/>
          <w:kern w:val="0"/>
          <w14:ligatures w14:val="none"/>
        </w:rPr>
        <w:t>Rolling pins</w:t>
      </w:r>
    </w:p>
    <w:p w14:paraId="7EAEC714" w14:textId="77777777" w:rsidR="00D83B52" w:rsidRPr="00D83B52" w:rsidRDefault="00D83B52" w:rsidP="00D83B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D83B52">
        <w:rPr>
          <w:rFonts w:ascii="Times New Roman" w:hAnsi="Times New Roman" w:cs="Times New Roman"/>
          <w:color w:val="000000" w:themeColor="text1"/>
          <w:kern w:val="0"/>
          <w14:ligatures w14:val="none"/>
        </w:rPr>
        <w:t>Clay tools (wooden sticks, plastic knives, sculpting tools)</w:t>
      </w:r>
    </w:p>
    <w:p w14:paraId="12185569" w14:textId="77777777" w:rsidR="00D83B52" w:rsidRPr="00D83B52" w:rsidRDefault="00D83B52" w:rsidP="00D83B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D83B52">
        <w:rPr>
          <w:rFonts w:ascii="Times New Roman" w:hAnsi="Times New Roman" w:cs="Times New Roman"/>
          <w:color w:val="000000" w:themeColor="text1"/>
          <w:kern w:val="0"/>
          <w14:ligatures w14:val="none"/>
        </w:rPr>
        <w:t>Texture tools (stamps, lace, leaves, buttons)</w:t>
      </w:r>
    </w:p>
    <w:p w14:paraId="4A915C75" w14:textId="77777777" w:rsidR="00D83B52" w:rsidRPr="00D83B52" w:rsidRDefault="00D83B52" w:rsidP="00D83B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D83B52">
        <w:rPr>
          <w:rFonts w:ascii="Times New Roman" w:hAnsi="Times New Roman" w:cs="Times New Roman"/>
          <w:color w:val="000000" w:themeColor="text1"/>
          <w:kern w:val="0"/>
          <w14:ligatures w14:val="none"/>
        </w:rPr>
        <w:t>Small bowls or templates for shaping</w:t>
      </w:r>
    </w:p>
    <w:p w14:paraId="4594E100" w14:textId="77777777" w:rsidR="00D83B52" w:rsidRPr="00D83B52" w:rsidRDefault="00D83B52" w:rsidP="00D83B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D83B52">
        <w:rPr>
          <w:rFonts w:ascii="Times New Roman" w:hAnsi="Times New Roman" w:cs="Times New Roman"/>
          <w:color w:val="000000" w:themeColor="text1"/>
          <w:kern w:val="0"/>
          <w14:ligatures w14:val="none"/>
        </w:rPr>
        <w:t>Water containers and sponges</w:t>
      </w:r>
    </w:p>
    <w:p w14:paraId="7B88976F" w14:textId="77777777" w:rsidR="00D83B52" w:rsidRPr="00D83B52" w:rsidRDefault="00D83B52" w:rsidP="00D83B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D83B52">
        <w:rPr>
          <w:rFonts w:ascii="Times New Roman" w:hAnsi="Times New Roman" w:cs="Times New Roman"/>
          <w:color w:val="000000" w:themeColor="text1"/>
          <w:kern w:val="0"/>
          <w14:ligatures w14:val="none"/>
        </w:rPr>
        <w:t>Underglazes or ceramic glazes</w:t>
      </w:r>
    </w:p>
    <w:p w14:paraId="422686BE" w14:textId="77777777" w:rsidR="00D83B52" w:rsidRPr="00D83B52" w:rsidRDefault="00D83B52" w:rsidP="00D83B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D83B52">
        <w:rPr>
          <w:rFonts w:ascii="Times New Roman" w:hAnsi="Times New Roman" w:cs="Times New Roman"/>
          <w:color w:val="000000" w:themeColor="text1"/>
          <w:kern w:val="0"/>
          <w14:ligatures w14:val="none"/>
        </w:rPr>
        <w:t>Paintbrushes</w:t>
      </w:r>
    </w:p>
    <w:p w14:paraId="7747A76B" w14:textId="0C096170" w:rsidR="00D83B52" w:rsidRPr="00D65E31" w:rsidRDefault="00D83B52" w:rsidP="00D65E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D83B52">
        <w:rPr>
          <w:rFonts w:ascii="Times New Roman" w:hAnsi="Times New Roman" w:cs="Times New Roman"/>
          <w:color w:val="000000" w:themeColor="text1"/>
          <w:kern w:val="0"/>
          <w14:ligatures w14:val="none"/>
        </w:rPr>
        <w:t>Aprons or table covers</w:t>
      </w:r>
    </w:p>
    <w:p w14:paraId="12EEB02E" w14:textId="77777777" w:rsidR="00D83B52" w:rsidRPr="00D83B52" w:rsidRDefault="00D83B52" w:rsidP="00D83B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14:ligatures w14:val="none"/>
        </w:rPr>
      </w:pPr>
      <w:r w:rsidRPr="00D83B5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lastRenderedPageBreak/>
        <w:t>Lesson Steps</w:t>
      </w:r>
    </w:p>
    <w:p w14:paraId="69E9955F" w14:textId="77777777" w:rsidR="00D83B52" w:rsidRPr="00D83B52" w:rsidRDefault="00D83B52" w:rsidP="00D83B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</w:pPr>
      <w:r w:rsidRPr="00D83B5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>1. Introduction (5–10 min)</w:t>
      </w:r>
    </w:p>
    <w:p w14:paraId="41145459" w14:textId="77777777" w:rsidR="00D83B52" w:rsidRPr="00D83B52" w:rsidRDefault="00D83B52" w:rsidP="00D83B5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D83B52">
        <w:rPr>
          <w:rFonts w:ascii="Times New Roman" w:hAnsi="Times New Roman" w:cs="Times New Roman"/>
          <w:color w:val="000000" w:themeColor="text1"/>
          <w:kern w:val="0"/>
          <w14:ligatures w14:val="none"/>
        </w:rPr>
        <w:t>Show examples of ceramic dishes.</w:t>
      </w:r>
    </w:p>
    <w:p w14:paraId="43F4B751" w14:textId="77777777" w:rsidR="00D83B52" w:rsidRPr="00D83B52" w:rsidRDefault="00D83B52" w:rsidP="00D83B5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D83B52">
        <w:rPr>
          <w:rFonts w:ascii="Times New Roman" w:hAnsi="Times New Roman" w:cs="Times New Roman"/>
          <w:color w:val="000000" w:themeColor="text1"/>
          <w:kern w:val="0"/>
          <w14:ligatures w14:val="none"/>
        </w:rPr>
        <w:t>Discuss use of </w:t>
      </w:r>
      <w:r w:rsidRPr="00D83B52">
        <w:rPr>
          <w:rFonts w:ascii="Times New Roman" w:hAnsi="Times New Roman" w:cs="Times New Roman"/>
          <w:b/>
          <w:bCs/>
          <w:color w:val="000000" w:themeColor="text1"/>
          <w:kern w:val="0"/>
          <w14:ligatures w14:val="none"/>
        </w:rPr>
        <w:t>texture, pattern, and color</w:t>
      </w:r>
      <w:r w:rsidRPr="00D83B52">
        <w:rPr>
          <w:rFonts w:ascii="Times New Roman" w:hAnsi="Times New Roman" w:cs="Times New Roman"/>
          <w:color w:val="000000" w:themeColor="text1"/>
          <w:kern w:val="0"/>
          <w14:ligatures w14:val="none"/>
        </w:rPr>
        <w:t>.</w:t>
      </w:r>
    </w:p>
    <w:p w14:paraId="1E29883A" w14:textId="77777777" w:rsidR="00D83B52" w:rsidRPr="00D83B52" w:rsidRDefault="00D83B52" w:rsidP="00D83B5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D83B52">
        <w:rPr>
          <w:rFonts w:ascii="Times New Roman" w:hAnsi="Times New Roman" w:cs="Times New Roman"/>
          <w:color w:val="000000" w:themeColor="text1"/>
          <w:kern w:val="0"/>
          <w14:ligatures w14:val="none"/>
        </w:rPr>
        <w:t>Ask:</w:t>
      </w:r>
    </w:p>
    <w:p w14:paraId="3A5BDED4" w14:textId="77777777" w:rsidR="00D83B52" w:rsidRPr="00D83B52" w:rsidRDefault="00D83B52" w:rsidP="00D83B5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D83B52">
        <w:rPr>
          <w:rFonts w:ascii="Times New Roman" w:hAnsi="Times New Roman" w:cs="Times New Roman"/>
          <w:color w:val="000000" w:themeColor="text1"/>
          <w:kern w:val="0"/>
          <w14:ligatures w14:val="none"/>
        </w:rPr>
        <w:t>What textures or patterns could you add to clay?</w:t>
      </w:r>
    </w:p>
    <w:p w14:paraId="617C701E" w14:textId="61989F51" w:rsidR="00D83B52" w:rsidRPr="00D65E31" w:rsidRDefault="00D83B52" w:rsidP="00D65E3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D83B52">
        <w:rPr>
          <w:rFonts w:ascii="Times New Roman" w:hAnsi="Times New Roman" w:cs="Times New Roman"/>
          <w:color w:val="000000" w:themeColor="text1"/>
          <w:kern w:val="0"/>
          <w14:ligatures w14:val="none"/>
        </w:rPr>
        <w:t>How can color make your design stand out?</w:t>
      </w:r>
    </w:p>
    <w:p w14:paraId="7DE60BE2" w14:textId="77777777" w:rsidR="00D83B52" w:rsidRPr="00D83B52" w:rsidRDefault="00D83B52" w:rsidP="00D83B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</w:pPr>
      <w:r w:rsidRPr="00D83B5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>2. Clay Preparation (5 min)</w:t>
      </w:r>
    </w:p>
    <w:p w14:paraId="7D62C6E6" w14:textId="77777777" w:rsidR="00D83B52" w:rsidRPr="00D83B52" w:rsidRDefault="00D83B52" w:rsidP="00D83B5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D83B52">
        <w:rPr>
          <w:rFonts w:ascii="Times New Roman" w:hAnsi="Times New Roman" w:cs="Times New Roman"/>
          <w:color w:val="000000" w:themeColor="text1"/>
          <w:kern w:val="0"/>
          <w14:ligatures w14:val="none"/>
        </w:rPr>
        <w:t>Knead clay to remove air bubbles and soften it.</w:t>
      </w:r>
    </w:p>
    <w:p w14:paraId="517551AD" w14:textId="77777777" w:rsidR="00D83B52" w:rsidRPr="00D83B52" w:rsidRDefault="00D83B52" w:rsidP="00D83B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</w:pPr>
      <w:r w:rsidRPr="00D83B5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>3. Rolling Clay (5 min)</w:t>
      </w:r>
    </w:p>
    <w:p w14:paraId="1CCB37E3" w14:textId="77777777" w:rsidR="00D83B52" w:rsidRPr="00D83B52" w:rsidRDefault="00D83B52" w:rsidP="00D83B5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D83B52">
        <w:rPr>
          <w:rFonts w:ascii="Times New Roman" w:hAnsi="Times New Roman" w:cs="Times New Roman"/>
          <w:color w:val="000000" w:themeColor="text1"/>
          <w:kern w:val="0"/>
          <w14:ligatures w14:val="none"/>
        </w:rPr>
        <w:t>Roll clay flat (~1 cm thick).</w:t>
      </w:r>
    </w:p>
    <w:p w14:paraId="3B2BB15E" w14:textId="77777777" w:rsidR="00D83B52" w:rsidRPr="00D83B52" w:rsidRDefault="00D83B52" w:rsidP="00D83B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</w:pPr>
      <w:r w:rsidRPr="00D83B5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>4. Create Heart Shape (5 min)</w:t>
      </w:r>
    </w:p>
    <w:p w14:paraId="16403BF1" w14:textId="77777777" w:rsidR="00D83B52" w:rsidRPr="00D83B52" w:rsidRDefault="00D83B52" w:rsidP="00D83B5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D83B52">
        <w:rPr>
          <w:rFonts w:ascii="Times New Roman" w:hAnsi="Times New Roman" w:cs="Times New Roman"/>
          <w:color w:val="000000" w:themeColor="text1"/>
          <w:kern w:val="0"/>
          <w14:ligatures w14:val="none"/>
        </w:rPr>
        <w:t>Trace or freehand a heart shape and cut it out carefully.</w:t>
      </w:r>
    </w:p>
    <w:p w14:paraId="39484965" w14:textId="77777777" w:rsidR="00D83B52" w:rsidRPr="00D83B52" w:rsidRDefault="00D83B52" w:rsidP="00D83B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</w:pPr>
      <w:r w:rsidRPr="00D83B5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>5. Form the Dish (10 min)</w:t>
      </w:r>
    </w:p>
    <w:p w14:paraId="25346E0D" w14:textId="77777777" w:rsidR="00D83B52" w:rsidRPr="00D83B52" w:rsidRDefault="00D83B52" w:rsidP="00D83B5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D83B52">
        <w:rPr>
          <w:rFonts w:ascii="Times New Roman" w:hAnsi="Times New Roman" w:cs="Times New Roman"/>
          <w:color w:val="000000" w:themeColor="text1"/>
          <w:kern w:val="0"/>
          <w14:ligatures w14:val="none"/>
        </w:rPr>
        <w:t>Gently press clay heart into a small bowl or mold to form edges.</w:t>
      </w:r>
    </w:p>
    <w:p w14:paraId="676EB1B3" w14:textId="77777777" w:rsidR="00D83B52" w:rsidRPr="00D83B52" w:rsidRDefault="00D83B52" w:rsidP="00D83B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</w:pPr>
      <w:r w:rsidRPr="00D83B5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>6. Add Texture &amp; Designs (10–15 min)</w:t>
      </w:r>
    </w:p>
    <w:p w14:paraId="1CA41D16" w14:textId="77777777" w:rsidR="00D83B52" w:rsidRPr="00D83B52" w:rsidRDefault="00D83B52" w:rsidP="00D83B5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D83B52">
        <w:rPr>
          <w:rFonts w:ascii="Times New Roman" w:hAnsi="Times New Roman" w:cs="Times New Roman"/>
          <w:color w:val="000000" w:themeColor="text1"/>
          <w:kern w:val="0"/>
          <w14:ligatures w14:val="none"/>
        </w:rPr>
        <w:t>Stamp, carve, or press patterns.</w:t>
      </w:r>
    </w:p>
    <w:p w14:paraId="5EFC8E89" w14:textId="77777777" w:rsidR="00D83B52" w:rsidRPr="00D83B52" w:rsidRDefault="00D83B52" w:rsidP="00D83B5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D83B52">
        <w:rPr>
          <w:rFonts w:ascii="Times New Roman" w:hAnsi="Times New Roman" w:cs="Times New Roman"/>
          <w:color w:val="000000" w:themeColor="text1"/>
          <w:kern w:val="0"/>
          <w14:ligatures w14:val="none"/>
        </w:rPr>
        <w:t>Examples: lines, dots, floral designs, lace impressions.</w:t>
      </w:r>
    </w:p>
    <w:p w14:paraId="19F50ACB" w14:textId="77777777" w:rsidR="00D83B52" w:rsidRPr="00D83B52" w:rsidRDefault="00D83B52" w:rsidP="00D83B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</w:pPr>
      <w:r w:rsidRPr="00D83B5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>7. Smooth Edges (5 min)</w:t>
      </w:r>
    </w:p>
    <w:p w14:paraId="68ABCC3C" w14:textId="77777777" w:rsidR="00D83B52" w:rsidRPr="00D83B52" w:rsidRDefault="00D83B52" w:rsidP="00D83B5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D83B52">
        <w:rPr>
          <w:rFonts w:ascii="Times New Roman" w:hAnsi="Times New Roman" w:cs="Times New Roman"/>
          <w:color w:val="000000" w:themeColor="text1"/>
          <w:kern w:val="0"/>
          <w14:ligatures w14:val="none"/>
        </w:rPr>
        <w:t>Use water and fingers/sponges to smooth rough edges.</w:t>
      </w:r>
    </w:p>
    <w:p w14:paraId="21C7065F" w14:textId="77777777" w:rsidR="00D83B52" w:rsidRPr="00D83B52" w:rsidRDefault="00D83B52" w:rsidP="00D83B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</w:pPr>
      <w:r w:rsidRPr="00D83B5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>8. Drying/Firing</w:t>
      </w:r>
    </w:p>
    <w:p w14:paraId="63499785" w14:textId="365E1CA3" w:rsidR="00D83B52" w:rsidRPr="00D65E31" w:rsidRDefault="00D83B52" w:rsidP="00D65E3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D83B52">
        <w:rPr>
          <w:rFonts w:ascii="Times New Roman" w:hAnsi="Times New Roman" w:cs="Times New Roman"/>
          <w:color w:val="000000" w:themeColor="text1"/>
          <w:kern w:val="0"/>
          <w14:ligatures w14:val="none"/>
        </w:rPr>
        <w:t>Allow dishes to dry completely or fire in kiln.</w:t>
      </w:r>
    </w:p>
    <w:p w14:paraId="1946A88E" w14:textId="6CB2EA6C" w:rsidR="00D83B52" w:rsidRPr="00D83B52" w:rsidRDefault="00D83B52" w:rsidP="00D83B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</w:pPr>
      <w:r w:rsidRPr="00D83B5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 xml:space="preserve">9. Glazing &amp; Decorating (20 min – </w:t>
      </w:r>
      <w:r w:rsidR="00D65E3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>35 min</w:t>
      </w:r>
      <w:r w:rsidRPr="00D83B5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>)</w:t>
      </w:r>
    </w:p>
    <w:p w14:paraId="46BCFDE4" w14:textId="77777777" w:rsidR="00D83B52" w:rsidRPr="00D83B52" w:rsidRDefault="00D83B52" w:rsidP="00D83B5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D83B52">
        <w:rPr>
          <w:rFonts w:ascii="Times New Roman" w:hAnsi="Times New Roman" w:cs="Times New Roman"/>
          <w:color w:val="000000" w:themeColor="text1"/>
          <w:kern w:val="0"/>
          <w14:ligatures w14:val="none"/>
        </w:rPr>
        <w:t>Apply glaze or paint, highlighting textures.</w:t>
      </w:r>
    </w:p>
    <w:p w14:paraId="4B7439FB" w14:textId="6739D705" w:rsidR="00D83B52" w:rsidRPr="00D65E31" w:rsidRDefault="00D83B52" w:rsidP="00D65E3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D83B52">
        <w:rPr>
          <w:rFonts w:ascii="Times New Roman" w:hAnsi="Times New Roman" w:cs="Times New Roman"/>
          <w:color w:val="000000" w:themeColor="text1"/>
          <w:kern w:val="0"/>
          <w14:ligatures w14:val="none"/>
        </w:rPr>
        <w:t>Allow to dry completely; fire if ceramic clay is used.</w:t>
      </w:r>
    </w:p>
    <w:p w14:paraId="44E12CEC" w14:textId="77777777" w:rsidR="00D83B52" w:rsidRPr="00D83B52" w:rsidRDefault="00D83B52" w:rsidP="00D83B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</w:pPr>
      <w:r w:rsidRPr="00D83B5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lastRenderedPageBreak/>
        <w:t>10. Clean-Up (5 min)</w:t>
      </w:r>
    </w:p>
    <w:p w14:paraId="0D85324E" w14:textId="77777777" w:rsidR="00D83B52" w:rsidRPr="00D83B52" w:rsidRDefault="00D83B52" w:rsidP="00D83B5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D83B52">
        <w:rPr>
          <w:rFonts w:ascii="Times New Roman" w:hAnsi="Times New Roman" w:cs="Times New Roman"/>
          <w:color w:val="000000" w:themeColor="text1"/>
          <w:kern w:val="0"/>
          <w14:ligatures w14:val="none"/>
        </w:rPr>
        <w:t>Wash tools and brushes.</w:t>
      </w:r>
    </w:p>
    <w:p w14:paraId="49E78246" w14:textId="77777777" w:rsidR="00D83B52" w:rsidRPr="00D83B52" w:rsidRDefault="00D83B52" w:rsidP="00D83B5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D83B52">
        <w:rPr>
          <w:rFonts w:ascii="Times New Roman" w:hAnsi="Times New Roman" w:cs="Times New Roman"/>
          <w:color w:val="000000" w:themeColor="text1"/>
          <w:kern w:val="0"/>
          <w14:ligatures w14:val="none"/>
        </w:rPr>
        <w:t>Wipe tables.</w:t>
      </w:r>
    </w:p>
    <w:p w14:paraId="5829C206" w14:textId="0E63E6D7" w:rsidR="00D83B52" w:rsidRPr="00D65E31" w:rsidRDefault="00D83B52" w:rsidP="00D65E3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D83B52">
        <w:rPr>
          <w:rFonts w:ascii="Times New Roman" w:hAnsi="Times New Roman" w:cs="Times New Roman"/>
          <w:color w:val="000000" w:themeColor="text1"/>
          <w:kern w:val="0"/>
          <w14:ligatures w14:val="none"/>
        </w:rPr>
        <w:t>Store projects safely to dry.</w:t>
      </w:r>
    </w:p>
    <w:p w14:paraId="55054170" w14:textId="77777777" w:rsidR="00D83B52" w:rsidRPr="00D83B52" w:rsidRDefault="00D83B52" w:rsidP="00D83B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14:ligatures w14:val="none"/>
        </w:rPr>
      </w:pPr>
      <w:r w:rsidRPr="00D83B5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Reflection &amp; Discussion</w:t>
      </w:r>
    </w:p>
    <w:p w14:paraId="45AC36AF" w14:textId="77777777" w:rsidR="00D83B52" w:rsidRPr="00D83B52" w:rsidRDefault="00D83B52" w:rsidP="00D83B5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D83B52">
        <w:rPr>
          <w:rFonts w:ascii="Times New Roman" w:hAnsi="Times New Roman" w:cs="Times New Roman"/>
          <w:color w:val="000000" w:themeColor="text1"/>
          <w:kern w:val="0"/>
          <w14:ligatures w14:val="none"/>
        </w:rPr>
        <w:t>What textures or patterns did you choose, and why?</w:t>
      </w:r>
    </w:p>
    <w:p w14:paraId="7ABABEF9" w14:textId="77777777" w:rsidR="00D83B52" w:rsidRPr="00D83B52" w:rsidRDefault="00D83B52" w:rsidP="00D83B5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D83B52">
        <w:rPr>
          <w:rFonts w:ascii="Times New Roman" w:hAnsi="Times New Roman" w:cs="Times New Roman"/>
          <w:color w:val="000000" w:themeColor="text1"/>
          <w:kern w:val="0"/>
          <w14:ligatures w14:val="none"/>
        </w:rPr>
        <w:t>What was the easiest or most challenging part of shaping the clay?</w:t>
      </w:r>
    </w:p>
    <w:p w14:paraId="693D49C5" w14:textId="77777777" w:rsidR="00D83B52" w:rsidRPr="00D83B52" w:rsidRDefault="00D83B52" w:rsidP="00D83B5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D83B52">
        <w:rPr>
          <w:rFonts w:ascii="Times New Roman" w:hAnsi="Times New Roman" w:cs="Times New Roman"/>
          <w:color w:val="000000" w:themeColor="text1"/>
          <w:kern w:val="0"/>
          <w14:ligatures w14:val="none"/>
        </w:rPr>
        <w:t>How did color change your design?</w:t>
      </w:r>
    </w:p>
    <w:p w14:paraId="1DC3173F" w14:textId="2123F931" w:rsidR="00D83B52" w:rsidRPr="00D65E31" w:rsidRDefault="00D83B52" w:rsidP="00D65E3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D83B52">
        <w:rPr>
          <w:rFonts w:ascii="Times New Roman" w:hAnsi="Times New Roman" w:cs="Times New Roman"/>
          <w:color w:val="000000" w:themeColor="text1"/>
          <w:kern w:val="0"/>
          <w14:ligatures w14:val="none"/>
        </w:rPr>
        <w:t>What did you learn that you can use in future projects?</w:t>
      </w:r>
    </w:p>
    <w:p w14:paraId="605F7BEA" w14:textId="4FBEDA1C" w:rsidR="00D83B52" w:rsidRPr="00D83B52" w:rsidRDefault="00D83B52" w:rsidP="00D83B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14:ligatures w14:val="none"/>
        </w:rPr>
      </w:pPr>
      <w:r w:rsidRPr="00D83B5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Assessment</w:t>
      </w:r>
    </w:p>
    <w:p w14:paraId="4A21AA68" w14:textId="77777777" w:rsidR="00D83B52" w:rsidRPr="00D83B52" w:rsidRDefault="00D83B52" w:rsidP="00D83B52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D83B52">
        <w:rPr>
          <w:rFonts w:ascii="Times New Roman" w:hAnsi="Times New Roman" w:cs="Times New Roman"/>
          <w:b/>
          <w:bCs/>
          <w:color w:val="000000" w:themeColor="text1"/>
          <w:kern w:val="0"/>
          <w14:ligatures w14:val="none"/>
        </w:rPr>
        <w:t>Ongoing Evaluation:</w:t>
      </w:r>
    </w:p>
    <w:p w14:paraId="08932EED" w14:textId="77777777" w:rsidR="00D83B52" w:rsidRPr="00D83B52" w:rsidRDefault="00D83B52" w:rsidP="00D83B5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D83B52">
        <w:rPr>
          <w:rFonts w:ascii="Times New Roman" w:hAnsi="Times New Roman" w:cs="Times New Roman"/>
          <w:color w:val="000000" w:themeColor="text1"/>
          <w:kern w:val="0"/>
          <w14:ligatures w14:val="none"/>
        </w:rPr>
        <w:t>Observe students during work; provide guidance and feedback.</w:t>
      </w:r>
    </w:p>
    <w:p w14:paraId="117BF718" w14:textId="77777777" w:rsidR="00D83B52" w:rsidRPr="00D83B52" w:rsidRDefault="00D83B52" w:rsidP="00D83B5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D83B52">
        <w:rPr>
          <w:rFonts w:ascii="Times New Roman" w:hAnsi="Times New Roman" w:cs="Times New Roman"/>
          <w:color w:val="000000" w:themeColor="text1"/>
          <w:kern w:val="0"/>
          <w14:ligatures w14:val="none"/>
        </w:rPr>
        <w:t>Encourage self-reflection and peer feedback to improve design and technique.</w:t>
      </w:r>
    </w:p>
    <w:p w14:paraId="5BC301A6" w14:textId="77777777" w:rsidR="00D83B52" w:rsidRPr="00D83B52" w:rsidRDefault="00D83B52" w:rsidP="00D83B52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D83B52">
        <w:rPr>
          <w:rFonts w:ascii="Times New Roman" w:hAnsi="Times New Roman" w:cs="Times New Roman"/>
          <w:b/>
          <w:bCs/>
          <w:color w:val="000000" w:themeColor="text1"/>
          <w:kern w:val="0"/>
          <w14:ligatures w14:val="none"/>
        </w:rPr>
        <w:t>Final Evaluation:</w:t>
      </w:r>
    </w:p>
    <w:p w14:paraId="63232467" w14:textId="35840B70" w:rsidR="00D83B52" w:rsidRPr="00D83B52" w:rsidRDefault="00D83B52" w:rsidP="00D83B5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D83B52">
        <w:rPr>
          <w:rFonts w:ascii="Times New Roman" w:hAnsi="Times New Roman" w:cs="Times New Roman"/>
          <w:color w:val="000000" w:themeColor="text1"/>
          <w:kern w:val="0"/>
          <w14:ligatures w14:val="none"/>
        </w:rPr>
        <w:t>Evaluate completed dishes for effort, creativity, texture, pattern, and glazing</w:t>
      </w:r>
      <w:r w:rsidR="00D65E31">
        <w:rPr>
          <w:rFonts w:ascii="Times New Roman" w:hAnsi="Times New Roman" w:cs="Times New Roman"/>
          <w:color w:val="000000" w:themeColor="text1"/>
          <w:kern w:val="0"/>
          <w14:ligatures w14:val="none"/>
        </w:rPr>
        <w:t xml:space="preserve">. </w:t>
      </w:r>
    </w:p>
    <w:p w14:paraId="56388139" w14:textId="77777777" w:rsidR="00D83B52" w:rsidRPr="00D83B52" w:rsidRDefault="00D83B52" w:rsidP="00D83B5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D83B52">
        <w:rPr>
          <w:rFonts w:ascii="Times New Roman" w:hAnsi="Times New Roman" w:cs="Times New Roman"/>
          <w:color w:val="000000" w:themeColor="text1"/>
          <w:kern w:val="0"/>
          <w14:ligatures w14:val="none"/>
        </w:rPr>
        <w:t>Include a short reflection or sharing discussion about artistic choices.</w:t>
      </w:r>
    </w:p>
    <w:p w14:paraId="47340B36" w14:textId="339350F7" w:rsidR="00D83B52" w:rsidRPr="0065582B" w:rsidRDefault="00D83B52" w:rsidP="00655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83B5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IEP Accommodation</w:t>
      </w:r>
    </w:p>
    <w:p w14:paraId="329EFF38" w14:textId="77777777" w:rsidR="00D83B52" w:rsidRPr="00D83B52" w:rsidRDefault="00D83B52" w:rsidP="00D83B5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D83B52">
        <w:rPr>
          <w:rFonts w:ascii="Times New Roman" w:hAnsi="Times New Roman" w:cs="Times New Roman"/>
          <w:color w:val="000000" w:themeColor="text1"/>
          <w:kern w:val="0"/>
          <w14:ligatures w14:val="none"/>
        </w:rPr>
        <w:t>Provide extra time to complete the project.</w:t>
      </w:r>
    </w:p>
    <w:p w14:paraId="18B1D0B4" w14:textId="77777777" w:rsidR="00D83B52" w:rsidRPr="00D83B52" w:rsidRDefault="00D83B52" w:rsidP="00D83B5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D83B52">
        <w:rPr>
          <w:rFonts w:ascii="Times New Roman" w:hAnsi="Times New Roman" w:cs="Times New Roman"/>
          <w:color w:val="000000" w:themeColor="text1"/>
          <w:kern w:val="0"/>
          <w14:ligatures w14:val="none"/>
        </w:rPr>
        <w:t>Offer step-by-step visual instructions or demonstrations.</w:t>
      </w:r>
    </w:p>
    <w:p w14:paraId="0139F011" w14:textId="7FCB43D7" w:rsidR="00D83B52" w:rsidRPr="0065582B" w:rsidRDefault="00D83B52" w:rsidP="0065582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D83B52">
        <w:rPr>
          <w:rFonts w:ascii="Times New Roman" w:hAnsi="Times New Roman" w:cs="Times New Roman"/>
          <w:color w:val="000000" w:themeColor="text1"/>
          <w:kern w:val="0"/>
          <w14:ligatures w14:val="none"/>
        </w:rPr>
        <w:t>Simplify design options or provide additional support with tools as needed.</w:t>
      </w:r>
    </w:p>
    <w:sectPr w:rsidR="00D83B52" w:rsidRPr="006558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158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413B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AE00B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090B4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E93A5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60735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4D336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09470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644BE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52423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266AF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6B253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BE385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F933E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7263D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8C19D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232E9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6C7B9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7888390">
    <w:abstractNumId w:val="5"/>
  </w:num>
  <w:num w:numId="2" w16cid:durableId="1114057175">
    <w:abstractNumId w:val="13"/>
  </w:num>
  <w:num w:numId="3" w16cid:durableId="1774548492">
    <w:abstractNumId w:val="12"/>
  </w:num>
  <w:num w:numId="4" w16cid:durableId="1452746709">
    <w:abstractNumId w:val="16"/>
  </w:num>
  <w:num w:numId="5" w16cid:durableId="640423437">
    <w:abstractNumId w:val="11"/>
  </w:num>
  <w:num w:numId="6" w16cid:durableId="1803040523">
    <w:abstractNumId w:val="3"/>
  </w:num>
  <w:num w:numId="7" w16cid:durableId="508063062">
    <w:abstractNumId w:val="14"/>
  </w:num>
  <w:num w:numId="8" w16cid:durableId="1677073042">
    <w:abstractNumId w:val="6"/>
  </w:num>
  <w:num w:numId="9" w16cid:durableId="1626622829">
    <w:abstractNumId w:val="1"/>
  </w:num>
  <w:num w:numId="10" w16cid:durableId="2086687244">
    <w:abstractNumId w:val="9"/>
  </w:num>
  <w:num w:numId="11" w16cid:durableId="1606690513">
    <w:abstractNumId w:val="8"/>
  </w:num>
  <w:num w:numId="12" w16cid:durableId="2077319452">
    <w:abstractNumId w:val="15"/>
  </w:num>
  <w:num w:numId="13" w16cid:durableId="1204175047">
    <w:abstractNumId w:val="4"/>
  </w:num>
  <w:num w:numId="14" w16cid:durableId="130640615">
    <w:abstractNumId w:val="7"/>
  </w:num>
  <w:num w:numId="15" w16cid:durableId="845436133">
    <w:abstractNumId w:val="0"/>
  </w:num>
  <w:num w:numId="16" w16cid:durableId="999499710">
    <w:abstractNumId w:val="2"/>
  </w:num>
  <w:num w:numId="17" w16cid:durableId="2073574429">
    <w:abstractNumId w:val="10"/>
  </w:num>
  <w:num w:numId="18" w16cid:durableId="10597336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B52"/>
    <w:rsid w:val="00166C5C"/>
    <w:rsid w:val="0065582B"/>
    <w:rsid w:val="00C5433D"/>
    <w:rsid w:val="00D65E31"/>
    <w:rsid w:val="00D8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7E7B9"/>
  <w15:chartTrackingRefBased/>
  <w15:docId w15:val="{81B5F430-5369-AB4B-A865-4FB0E511C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3B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3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3B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B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3B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3B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3B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3B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3B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B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3B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3B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3B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3B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3B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3B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3B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3B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3B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3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3B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3B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3B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3B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3B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3B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3B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3B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3B5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83B52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D83B52"/>
  </w:style>
  <w:style w:type="character" w:styleId="Strong">
    <w:name w:val="Strong"/>
    <w:basedOn w:val="DefaultParagraphFont"/>
    <w:uiPriority w:val="22"/>
    <w:qFormat/>
    <w:rsid w:val="00D83B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Elysa Spetgang</dc:creator>
  <cp:keywords/>
  <dc:description/>
  <cp:lastModifiedBy>Elysa Spetgang</cp:lastModifiedBy>
  <cp:revision>2</cp:revision>
  <dcterms:created xsi:type="dcterms:W3CDTF">2026-03-12T20:57:00Z</dcterms:created>
  <dcterms:modified xsi:type="dcterms:W3CDTF">2026-03-12T20:57:00Z</dcterms:modified>
</cp:coreProperties>
</file>